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58" w:rsidRDefault="00DF0258" w:rsidP="00DF0258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DF0258">
        <w:rPr>
          <w:b/>
          <w:sz w:val="36"/>
          <w:szCs w:val="36"/>
        </w:rPr>
        <w:t xml:space="preserve">Curlew School Community Association </w:t>
      </w:r>
    </w:p>
    <w:p w:rsidR="00DF0258" w:rsidRDefault="00DF0258" w:rsidP="00DF0258">
      <w:pPr>
        <w:spacing w:after="0"/>
        <w:jc w:val="center"/>
        <w:rPr>
          <w:b/>
          <w:sz w:val="36"/>
          <w:szCs w:val="36"/>
        </w:rPr>
      </w:pPr>
      <w:r w:rsidRPr="00DF0258">
        <w:rPr>
          <w:b/>
          <w:sz w:val="36"/>
          <w:szCs w:val="36"/>
        </w:rPr>
        <w:t xml:space="preserve">Scholarship and the Betterment Foundation </w:t>
      </w:r>
    </w:p>
    <w:p w:rsidR="00837C32" w:rsidRDefault="00DF0258" w:rsidP="00DF0258">
      <w:pPr>
        <w:spacing w:after="0"/>
        <w:jc w:val="center"/>
        <w:rPr>
          <w:b/>
          <w:sz w:val="36"/>
          <w:szCs w:val="36"/>
        </w:rPr>
      </w:pPr>
      <w:r w:rsidRPr="00DF0258">
        <w:rPr>
          <w:b/>
          <w:sz w:val="36"/>
          <w:szCs w:val="36"/>
        </w:rPr>
        <w:t>Scholarship Application</w:t>
      </w:r>
    </w:p>
    <w:p w:rsidR="00DF0258" w:rsidRDefault="00DF0258" w:rsidP="00DF0258">
      <w:pPr>
        <w:spacing w:after="0"/>
        <w:jc w:val="center"/>
        <w:rPr>
          <w:b/>
          <w:sz w:val="36"/>
          <w:szCs w:val="36"/>
        </w:rPr>
      </w:pPr>
    </w:p>
    <w:p w:rsidR="00DF0258" w:rsidRDefault="00DF0258" w:rsidP="00DF0258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Curlew School Community Association is sponsoring two scholarships this year.  These scholarships are awarded to students who demonstrate exemplary service to school and /or community. Interested applicants must provide a neatly presented portfolio with a cover page including their name, and portfolio contents.  Please remember that we are looking for presentation, spelling and format.</w:t>
      </w:r>
    </w:p>
    <w:p w:rsidR="00DF0258" w:rsidRDefault="00DF0258" w:rsidP="00DF0258">
      <w:pPr>
        <w:spacing w:after="0"/>
        <w:rPr>
          <w:sz w:val="28"/>
          <w:szCs w:val="28"/>
        </w:rPr>
      </w:pPr>
    </w:p>
    <w:p w:rsidR="00DF0258" w:rsidRDefault="00DF0258" w:rsidP="00DF0258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include the requirements below in your scholarship application:</w:t>
      </w:r>
    </w:p>
    <w:p w:rsidR="00DF0258" w:rsidRDefault="00DF0258" w:rsidP="00DF025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 five-word description of yourself.</w:t>
      </w:r>
    </w:p>
    <w:p w:rsidR="00DF0258" w:rsidRDefault="00DF0258" w:rsidP="00DF025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Your cumulative GPA or transcript.</w:t>
      </w:r>
    </w:p>
    <w:p w:rsidR="00DF0258" w:rsidRDefault="00DF0258" w:rsidP="00DF025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Future education plans, including college or other schools you will be attending.</w:t>
      </w:r>
    </w:p>
    <w:p w:rsidR="00DF0258" w:rsidRDefault="00DF0258" w:rsidP="00DF025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 list of your school and community service activities including any awards you may have received and the years involved with the activities – be sure to include any leadership positions you have held.</w:t>
      </w:r>
    </w:p>
    <w:p w:rsidR="00DF0258" w:rsidRDefault="00DF0258" w:rsidP="00DF025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do you plan to continue community service in the other communities that you may live in when you are an adult?</w:t>
      </w:r>
    </w:p>
    <w:p w:rsidR="00DF0258" w:rsidRDefault="00DF0258" w:rsidP="00DF0258">
      <w:pPr>
        <w:spacing w:after="0"/>
        <w:rPr>
          <w:sz w:val="28"/>
          <w:szCs w:val="28"/>
        </w:rPr>
      </w:pPr>
    </w:p>
    <w:p w:rsidR="00DF0258" w:rsidRDefault="00DF0258" w:rsidP="00DF0258">
      <w:pPr>
        <w:spacing w:after="0"/>
        <w:rPr>
          <w:sz w:val="28"/>
          <w:szCs w:val="28"/>
        </w:rPr>
      </w:pPr>
      <w:r>
        <w:rPr>
          <w:sz w:val="28"/>
          <w:szCs w:val="28"/>
        </w:rPr>
        <w:t>Thank you for all your community service!  You make a difference!</w:t>
      </w:r>
    </w:p>
    <w:p w:rsidR="00DF0258" w:rsidRDefault="00DF0258" w:rsidP="00DF0258">
      <w:pPr>
        <w:spacing w:after="0"/>
        <w:rPr>
          <w:sz w:val="28"/>
          <w:szCs w:val="28"/>
        </w:rPr>
      </w:pPr>
    </w:p>
    <w:p w:rsidR="00DF0258" w:rsidRPr="00DF0258" w:rsidRDefault="00DF0258" w:rsidP="00DF0258">
      <w:pPr>
        <w:spacing w:after="0"/>
        <w:rPr>
          <w:sz w:val="28"/>
          <w:szCs w:val="28"/>
        </w:rPr>
      </w:pPr>
      <w:r>
        <w:rPr>
          <w:sz w:val="28"/>
          <w:szCs w:val="28"/>
        </w:rPr>
        <w:t>Completed applications can be placed in the CSCA box in the staf</w:t>
      </w:r>
      <w:r w:rsidR="00C90D6F">
        <w:rPr>
          <w:sz w:val="28"/>
          <w:szCs w:val="28"/>
        </w:rPr>
        <w:t>f mailroom by May 1</w:t>
      </w:r>
      <w:r w:rsidR="00C90D6F" w:rsidRPr="00C90D6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</w:p>
    <w:sectPr w:rsidR="00DF0258" w:rsidRPr="00DF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0B3"/>
    <w:multiLevelType w:val="hybridMultilevel"/>
    <w:tmpl w:val="2F94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58"/>
    <w:rsid w:val="002E6D54"/>
    <w:rsid w:val="00837C32"/>
    <w:rsid w:val="00C56793"/>
    <w:rsid w:val="00C90D6F"/>
    <w:rsid w:val="00DF0258"/>
    <w:rsid w:val="00E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2</cp:revision>
  <dcterms:created xsi:type="dcterms:W3CDTF">2017-02-10T16:43:00Z</dcterms:created>
  <dcterms:modified xsi:type="dcterms:W3CDTF">2017-02-10T16:43:00Z</dcterms:modified>
</cp:coreProperties>
</file>